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B3D" w:rsidRDefault="009A2A6A" w:rsidP="009A2A6A">
      <w:pPr>
        <w:jc w:val="right"/>
      </w:pPr>
      <w:r>
        <w:rPr>
          <w:noProof/>
          <w:lang w:val="en-US"/>
        </w:rPr>
        <w:drawing>
          <wp:inline distT="0" distB="0" distL="0" distR="0">
            <wp:extent cx="2038350" cy="847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B3D" w:rsidRPr="005D76E2" w:rsidRDefault="006A1B3D" w:rsidP="006A1B3D">
      <w:pPr>
        <w:jc w:val="center"/>
        <w:rPr>
          <w:b/>
          <w:u w:val="single"/>
        </w:rPr>
      </w:pPr>
      <w:r w:rsidRPr="005D76E2">
        <w:rPr>
          <w:b/>
          <w:u w:val="single"/>
        </w:rPr>
        <w:t>Guide on Online Fee Payment.</w:t>
      </w:r>
    </w:p>
    <w:p w:rsidR="006A1B3D" w:rsidRDefault="006A1B3D"/>
    <w:p w:rsidR="006A1B3D" w:rsidRPr="005D76E2" w:rsidRDefault="006A1B3D">
      <w:pPr>
        <w:rPr>
          <w:b/>
          <w:u w:val="single"/>
        </w:rPr>
      </w:pPr>
      <w:r w:rsidRPr="005D76E2">
        <w:rPr>
          <w:b/>
          <w:u w:val="single"/>
        </w:rPr>
        <w:t>Step 1 : Registration</w:t>
      </w:r>
    </w:p>
    <w:p w:rsidR="006A1B3D" w:rsidRDefault="006A1B3D" w:rsidP="00A74022">
      <w:pPr>
        <w:pStyle w:val="ListParagraph"/>
        <w:numPr>
          <w:ilvl w:val="0"/>
          <w:numId w:val="1"/>
        </w:numPr>
      </w:pPr>
      <w:r>
        <w:t xml:space="preserve">All parents are required to complete a One Time Registration by accessing the link </w:t>
      </w:r>
      <w:hyperlink r:id="rId7" w:history="1">
        <w:r w:rsidRPr="00EC3402">
          <w:rPr>
            <w:rStyle w:val="Hyperlink"/>
          </w:rPr>
          <w:t>https://epay.federalbank.co.in/easypayments/</w:t>
        </w:r>
      </w:hyperlink>
    </w:p>
    <w:p w:rsidR="006A1B3D" w:rsidRDefault="006A1B3D">
      <w:r>
        <w:rPr>
          <w:noProof/>
          <w:lang w:val="en-US"/>
        </w:rPr>
        <w:drawing>
          <wp:inline distT="0" distB="0" distL="0" distR="0">
            <wp:extent cx="5731510" cy="2758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B3D" w:rsidRDefault="006A1B3D" w:rsidP="00A74022">
      <w:pPr>
        <w:pStyle w:val="ListParagraph"/>
        <w:numPr>
          <w:ilvl w:val="0"/>
          <w:numId w:val="1"/>
        </w:numPr>
      </w:pPr>
      <w:r>
        <w:t xml:space="preserve">Click on the New User option, automatically you will be redirected to the below page </w:t>
      </w:r>
    </w:p>
    <w:p w:rsidR="006A1B3D" w:rsidRDefault="006A1B3D">
      <w:r>
        <w:rPr>
          <w:noProof/>
          <w:lang w:val="en-US"/>
        </w:rPr>
        <w:drawing>
          <wp:inline distT="0" distB="0" distL="0" distR="0">
            <wp:extent cx="5731510" cy="2749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B3D" w:rsidRDefault="006A1B3D"/>
    <w:p w:rsidR="006A1B3D" w:rsidRDefault="006A1B3D" w:rsidP="00A74022">
      <w:pPr>
        <w:pStyle w:val="ListParagraph"/>
        <w:numPr>
          <w:ilvl w:val="0"/>
          <w:numId w:val="1"/>
        </w:numPr>
      </w:pPr>
      <w:r>
        <w:lastRenderedPageBreak/>
        <w:t>Key in all the mandatory data and proceed by clicking the submit button.</w:t>
      </w:r>
    </w:p>
    <w:p w:rsidR="006A1B3D" w:rsidRDefault="001E1E80" w:rsidP="00A74022">
      <w:pPr>
        <w:pStyle w:val="ListParagraph"/>
        <w:numPr>
          <w:ilvl w:val="0"/>
          <w:numId w:val="1"/>
        </w:numPr>
      </w:pPr>
      <w:r>
        <w:t>You will be redirected to a new wi</w:t>
      </w:r>
      <w:r w:rsidR="009A2A6A">
        <w:t>ndow which will prompt for an OTP</w:t>
      </w:r>
      <w:r>
        <w:t xml:space="preserve"> which would have been automatically generated and sent to the </w:t>
      </w:r>
      <w:r w:rsidRPr="009A2A6A">
        <w:rPr>
          <w:b/>
          <w:u w:val="single"/>
        </w:rPr>
        <w:t>email id</w:t>
      </w:r>
      <w:r>
        <w:t xml:space="preserve"> mentioned in the previous screen</w:t>
      </w:r>
    </w:p>
    <w:p w:rsidR="001E1E80" w:rsidRDefault="001E1E80">
      <w:r>
        <w:rPr>
          <w:noProof/>
          <w:lang w:val="en-US"/>
        </w:rPr>
        <w:drawing>
          <wp:inline distT="0" distB="0" distL="0" distR="0">
            <wp:extent cx="5731510" cy="16979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E80" w:rsidRDefault="001E1E80" w:rsidP="00A74022">
      <w:pPr>
        <w:pStyle w:val="ListParagraph"/>
        <w:numPr>
          <w:ilvl w:val="0"/>
          <w:numId w:val="2"/>
        </w:numPr>
      </w:pPr>
      <w:r>
        <w:t xml:space="preserve">Please fill in the OTP and proceed by clicking the Submit Button </w:t>
      </w:r>
    </w:p>
    <w:p w:rsidR="001E1E80" w:rsidRDefault="001E1E80" w:rsidP="00A74022">
      <w:pPr>
        <w:pStyle w:val="ListParagraph"/>
        <w:numPr>
          <w:ilvl w:val="0"/>
          <w:numId w:val="2"/>
        </w:numPr>
      </w:pPr>
      <w:r>
        <w:t>The below confirmation will be displayed upon successful user creation</w:t>
      </w:r>
    </w:p>
    <w:p w:rsidR="001E1E80" w:rsidRDefault="001E1E80">
      <w:r>
        <w:rPr>
          <w:noProof/>
          <w:lang w:val="en-US"/>
        </w:rPr>
        <w:drawing>
          <wp:inline distT="0" distB="0" distL="0" distR="0">
            <wp:extent cx="5731510" cy="1133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E80" w:rsidRDefault="001E1E80" w:rsidP="00A74022">
      <w:pPr>
        <w:pStyle w:val="ListParagraph"/>
        <w:numPr>
          <w:ilvl w:val="0"/>
          <w:numId w:val="3"/>
        </w:numPr>
      </w:pPr>
      <w:r>
        <w:t>After Clicking the OK button you will be automatically redirected back to the Login Page.</w:t>
      </w:r>
    </w:p>
    <w:p w:rsidR="001E1E80" w:rsidRDefault="001E1E80">
      <w:r>
        <w:rPr>
          <w:noProof/>
          <w:lang w:val="en-US"/>
        </w:rPr>
        <w:drawing>
          <wp:inline distT="0" distB="0" distL="0" distR="0">
            <wp:extent cx="5731510" cy="27584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E80" w:rsidRDefault="001E1E80"/>
    <w:p w:rsidR="001E1E80" w:rsidRDefault="001E1E80"/>
    <w:p w:rsidR="001E1E80" w:rsidRDefault="001E1E80"/>
    <w:p w:rsidR="001E1E80" w:rsidRDefault="001E1E80"/>
    <w:p w:rsidR="001E1E80" w:rsidRPr="00A74022" w:rsidRDefault="001E1E80">
      <w:pPr>
        <w:rPr>
          <w:b/>
          <w:u w:val="single"/>
        </w:rPr>
      </w:pPr>
      <w:r w:rsidRPr="00A74022">
        <w:rPr>
          <w:b/>
          <w:u w:val="single"/>
        </w:rPr>
        <w:lastRenderedPageBreak/>
        <w:t>Step 2 : Login</w:t>
      </w:r>
    </w:p>
    <w:p w:rsidR="001E1E80" w:rsidRDefault="00C759DB" w:rsidP="00A74022">
      <w:pPr>
        <w:pStyle w:val="ListParagraph"/>
        <w:numPr>
          <w:ilvl w:val="0"/>
          <w:numId w:val="3"/>
        </w:numPr>
      </w:pPr>
      <w:r>
        <w:t>Kindly provide your User ID and Password created at the Time of Registration and Click the submit button</w:t>
      </w:r>
    </w:p>
    <w:p w:rsidR="00F85ADE" w:rsidRDefault="00F85ADE" w:rsidP="00A74022">
      <w:pPr>
        <w:pStyle w:val="ListParagraph"/>
        <w:numPr>
          <w:ilvl w:val="0"/>
          <w:numId w:val="3"/>
        </w:numPr>
      </w:pPr>
      <w:r>
        <w:t>You will now be redirect to the fee payment portal</w:t>
      </w:r>
    </w:p>
    <w:p w:rsidR="00F85ADE" w:rsidRDefault="00F85ADE">
      <w:r>
        <w:rPr>
          <w:noProof/>
          <w:lang w:val="en-US"/>
        </w:rPr>
        <w:drawing>
          <wp:inline distT="0" distB="0" distL="0" distR="0">
            <wp:extent cx="6563360" cy="2000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67271" cy="200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672" w:rsidRDefault="00F85ADE" w:rsidP="00A74022">
      <w:pPr>
        <w:pStyle w:val="ListParagraph"/>
        <w:numPr>
          <w:ilvl w:val="0"/>
          <w:numId w:val="4"/>
        </w:numPr>
      </w:pPr>
      <w:r>
        <w:t xml:space="preserve">Please proceed by Clicking the Add Payee Option. Now Select the Category as School,Payee as </w:t>
      </w:r>
      <w:r w:rsidR="005E3669">
        <w:t>Christwood School</w:t>
      </w:r>
      <w:r w:rsidR="00FA56DF">
        <w:t xml:space="preserve"> (CDSL)</w:t>
      </w:r>
      <w:r w:rsidR="003A6672">
        <w:t xml:space="preserve"> and Consumer Number which is your child’s </w:t>
      </w:r>
      <w:r w:rsidR="00FA56DF">
        <w:t>Student ID</w:t>
      </w:r>
      <w:r w:rsidR="003A6672">
        <w:t xml:space="preserve"> and click Continue</w:t>
      </w:r>
    </w:p>
    <w:p w:rsidR="00F85ADE" w:rsidRDefault="00F85ADE">
      <w:r>
        <w:rPr>
          <w:noProof/>
          <w:lang w:val="en-US"/>
        </w:rPr>
        <w:drawing>
          <wp:inline distT="0" distB="0" distL="0" distR="0">
            <wp:extent cx="5731510" cy="1460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9DB" w:rsidRDefault="003A6672" w:rsidP="00A74022">
      <w:pPr>
        <w:pStyle w:val="ListParagraph"/>
        <w:numPr>
          <w:ilvl w:val="0"/>
          <w:numId w:val="4"/>
        </w:numPr>
      </w:pPr>
      <w:r>
        <w:t>Now please check your details and click on the Confirm Button</w:t>
      </w:r>
    </w:p>
    <w:p w:rsidR="005E3669" w:rsidRDefault="005E3669" w:rsidP="005E3669">
      <w:r>
        <w:rPr>
          <w:noProof/>
          <w:lang w:val="en-US"/>
        </w:rPr>
        <w:drawing>
          <wp:inline distT="0" distB="0" distL="0" distR="0">
            <wp:extent cx="5731510" cy="1663118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6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22" w:rsidRDefault="003A6672">
      <w:r>
        <w:t>*Note – A Parent can add more than one child under the same login using the Add Payee option.</w:t>
      </w:r>
    </w:p>
    <w:p w:rsidR="005E3669" w:rsidRDefault="005E3669"/>
    <w:p w:rsidR="005E3669" w:rsidRDefault="005E3669"/>
    <w:p w:rsidR="005E3669" w:rsidRDefault="005E3669"/>
    <w:p w:rsidR="003A6672" w:rsidRPr="00FA56DF" w:rsidRDefault="005E3669">
      <w:pPr>
        <w:rPr>
          <w:b/>
          <w:u w:val="single"/>
        </w:rPr>
      </w:pPr>
      <w:r w:rsidRPr="00FA56DF">
        <w:rPr>
          <w:b/>
          <w:u w:val="single"/>
        </w:rPr>
        <w:lastRenderedPageBreak/>
        <w:t>Step 3 : Payment</w:t>
      </w:r>
    </w:p>
    <w:p w:rsidR="005E3669" w:rsidRDefault="005E3669" w:rsidP="005E3669">
      <w:pPr>
        <w:pStyle w:val="ListParagraph"/>
        <w:numPr>
          <w:ilvl w:val="0"/>
          <w:numId w:val="4"/>
        </w:numPr>
      </w:pPr>
      <w:r>
        <w:t>To make the payment, please click on the proceed button</w:t>
      </w:r>
    </w:p>
    <w:p w:rsidR="005E3669" w:rsidRDefault="005E3669" w:rsidP="005E3669">
      <w:pPr>
        <w:pStyle w:val="ListParagraph"/>
      </w:pPr>
    </w:p>
    <w:p w:rsidR="005E3669" w:rsidRDefault="005E3669" w:rsidP="005E3669">
      <w:pPr>
        <w:pStyle w:val="ListParagraph"/>
      </w:pPr>
      <w:r>
        <w:rPr>
          <w:noProof/>
          <w:lang w:val="en-US"/>
        </w:rPr>
        <w:drawing>
          <wp:inline distT="0" distB="0" distL="0" distR="0">
            <wp:extent cx="5731510" cy="1803344"/>
            <wp:effectExtent l="0" t="0" r="254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22" w:rsidRDefault="00A74022" w:rsidP="00A74022">
      <w:pPr>
        <w:pStyle w:val="ListParagraph"/>
        <w:numPr>
          <w:ilvl w:val="0"/>
          <w:numId w:val="4"/>
        </w:numPr>
      </w:pPr>
      <w:r>
        <w:t>Select the fees to be paid and Click the Pay bill option</w:t>
      </w:r>
    </w:p>
    <w:p w:rsidR="005E3669" w:rsidRDefault="00F722A9" w:rsidP="005E3669">
      <w:r>
        <w:rPr>
          <w:noProof/>
          <w:lang w:val="en-US"/>
        </w:rPr>
        <w:drawing>
          <wp:inline distT="0" distB="0" distL="0" distR="0">
            <wp:extent cx="5731510" cy="1852943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5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2A9" w:rsidRDefault="00F722A9" w:rsidP="00F722A9">
      <w:pPr>
        <w:pStyle w:val="ListParagraph"/>
        <w:numPr>
          <w:ilvl w:val="0"/>
          <w:numId w:val="4"/>
        </w:numPr>
      </w:pPr>
      <w:r>
        <w:t>Please check the amount to be paid and also make note of the Reference number and Click Proceed to Pay</w:t>
      </w:r>
    </w:p>
    <w:p w:rsidR="00F722A9" w:rsidRDefault="00F722A9" w:rsidP="00F722A9">
      <w:r>
        <w:rPr>
          <w:noProof/>
          <w:lang w:val="en-US"/>
        </w:rPr>
        <w:drawing>
          <wp:inline distT="0" distB="0" distL="0" distR="0">
            <wp:extent cx="5731510" cy="141267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93B" w:rsidRDefault="0081493B" w:rsidP="00F722A9"/>
    <w:p w:rsidR="0081493B" w:rsidRDefault="0081493B" w:rsidP="00F722A9"/>
    <w:p w:rsidR="0081493B" w:rsidRDefault="0081493B" w:rsidP="00F722A9"/>
    <w:p w:rsidR="0081493B" w:rsidRDefault="0081493B" w:rsidP="00F722A9"/>
    <w:p w:rsidR="0081493B" w:rsidRDefault="0081493B" w:rsidP="00F722A9"/>
    <w:p w:rsidR="0081493B" w:rsidRDefault="0081493B" w:rsidP="0081493B">
      <w:pPr>
        <w:pStyle w:val="ListParagraph"/>
        <w:numPr>
          <w:ilvl w:val="0"/>
          <w:numId w:val="4"/>
        </w:numPr>
      </w:pPr>
      <w:r>
        <w:lastRenderedPageBreak/>
        <w:t>You will be redirected to Federal Bank Payment Gateway. Select the desired mode of Payment and Click on Continue and complete the Payment.</w:t>
      </w:r>
    </w:p>
    <w:p w:rsidR="0081493B" w:rsidRDefault="0081493B" w:rsidP="00617C92">
      <w:pPr>
        <w:pStyle w:val="ListParagraph"/>
      </w:pPr>
    </w:p>
    <w:p w:rsidR="00617C92" w:rsidRDefault="00617C92" w:rsidP="00617C92">
      <w:pPr>
        <w:pStyle w:val="ListParagraph"/>
      </w:pPr>
      <w:bookmarkStart w:id="0" w:name="_GoBack"/>
      <w:r>
        <w:rPr>
          <w:noProof/>
          <w:lang w:val="en-US"/>
        </w:rPr>
        <w:drawing>
          <wp:inline distT="0" distB="0" distL="0" distR="0">
            <wp:extent cx="5731510" cy="5567403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19525F" w:rsidRDefault="0019525F" w:rsidP="00FA56DF"/>
    <w:p w:rsidR="00FA56DF" w:rsidRDefault="00FA56DF" w:rsidP="00FA56DF">
      <w:pPr>
        <w:pStyle w:val="ListParagraph"/>
        <w:numPr>
          <w:ilvl w:val="0"/>
          <w:numId w:val="4"/>
        </w:numPr>
      </w:pPr>
      <w:r>
        <w:t>After the Payment has been successfully made, the receipt can be downloaded or printed</w:t>
      </w:r>
    </w:p>
    <w:p w:rsidR="0019525F" w:rsidRDefault="0019525F" w:rsidP="0019525F">
      <w:pPr>
        <w:jc w:val="center"/>
      </w:pPr>
    </w:p>
    <w:p w:rsidR="0019525F" w:rsidRPr="00FA56DF" w:rsidRDefault="0019525F" w:rsidP="0019525F">
      <w:pPr>
        <w:rPr>
          <w:b/>
        </w:rPr>
      </w:pPr>
      <w:r w:rsidRPr="00FA56DF">
        <w:rPr>
          <w:b/>
        </w:rPr>
        <w:t>Thank You</w:t>
      </w:r>
    </w:p>
    <w:sectPr w:rsidR="0019525F" w:rsidRPr="00FA56DF" w:rsidSect="00604C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14EDA"/>
    <w:multiLevelType w:val="hybridMultilevel"/>
    <w:tmpl w:val="7AEAEDD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7B74EF"/>
    <w:multiLevelType w:val="hybridMultilevel"/>
    <w:tmpl w:val="9648E32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6E54DF"/>
    <w:multiLevelType w:val="hybridMultilevel"/>
    <w:tmpl w:val="12D0085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624B5C"/>
    <w:multiLevelType w:val="hybridMultilevel"/>
    <w:tmpl w:val="78DAD3D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A1B3D"/>
    <w:rsid w:val="000C242A"/>
    <w:rsid w:val="000E47E7"/>
    <w:rsid w:val="0019525F"/>
    <w:rsid w:val="001E1E80"/>
    <w:rsid w:val="003A6672"/>
    <w:rsid w:val="00471836"/>
    <w:rsid w:val="005D76E2"/>
    <w:rsid w:val="005E3669"/>
    <w:rsid w:val="00604CE7"/>
    <w:rsid w:val="00617C92"/>
    <w:rsid w:val="006A1B3D"/>
    <w:rsid w:val="007965F7"/>
    <w:rsid w:val="0081493B"/>
    <w:rsid w:val="009A2A6A"/>
    <w:rsid w:val="00A74022"/>
    <w:rsid w:val="00C759DB"/>
    <w:rsid w:val="00DA0760"/>
    <w:rsid w:val="00F14A91"/>
    <w:rsid w:val="00F722A9"/>
    <w:rsid w:val="00F85ADE"/>
    <w:rsid w:val="00FA56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C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1B3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A1B3D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A740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2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A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1B3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A1B3D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A7402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2A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A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hyperlink" Target="https://epay.federalbank.co.in/easypayments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53AAA-0A3A-4D8B-9176-6D5DE9F2E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Carlton Timothy</dc:creator>
  <cp:lastModifiedBy>Rapha</cp:lastModifiedBy>
  <cp:revision>2</cp:revision>
  <dcterms:created xsi:type="dcterms:W3CDTF">2019-04-04T05:17:00Z</dcterms:created>
  <dcterms:modified xsi:type="dcterms:W3CDTF">2019-04-04T05:17:00Z</dcterms:modified>
</cp:coreProperties>
</file>